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AHMED NAYEL AL DARABEE</w:t></w:r></w:p><w:p><w:pPr><w:jc w:val="center"/><w:spacing w:after="120"/></w:pPr><w:r><w:rPr><w:sz w:val="22"/><w:szCs w:val="22"/></w:rPr><w:t xml:space="preserve">Front-End Web Engineer</w:t></w:r></w:p><w:p><w:pPr><w:jc w:val="center"/><w:spacing w:after="240"/></w:pPr><w:r><w:rPr><w:sz w:val="20"/><w:szCs w:val="20"/></w:rPr><w:t xml:space="preserve">Amman, Jordan | +962 785266266 | darabee.info@gmail.com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Front-End Web Developer specialized in React and Next.js with strong expertise in JavaScript and TypeScript. Experienced in building scalable, high-performance web applications, reusable components, and modern responsive interfaces. Focused on clean architecture, performance optimization, and best development practices.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Front-End Web Developer</w:t></w:r></w:p><w:p><w:pPr><w:spacing w:after="60"/></w:pPr><w:r><w:rPr><w:b w:val="1"/><w:bCs w:val="1"/></w:rPr><w:t xml:space="preserve">Kensoftware - Amman, Jordan</w:t></w:r></w:p><w:p><w:pPr><w:spacing w:after="60"/></w:pPr><w:r><w:rPr><w:sz w:val="20"/><w:szCs w:val="20"/><w:i w:val="1"/><w:iCs w:val="1"/></w:rPr><w:t xml:space="preserve">Jan 2026 - Jan 2026</w:t></w:r></w:p><w:p><w:pPr><w:numPr><w:ilvl w:val="0"/><w:numId w:val="1"/></w:numPr></w:pPr><w:r><w:rPr/><w:t xml:space="preserve">Built and maintained responsive web applications using React.js, Next.js, and Tailwind. Collaborated in designing large-scale projects, emphasizing clean folder architecture for better project maintainability. Enhanced user experience through modern animation techniques with GSAP and Framer motion.</w:t></w:r></w:p><w:p><w:pPr><w:spacing w:after="120"/></w:pPr><w:r><w:rPr/><w:t xml:space="preserve"></w:t></w:r></w:p><w:p><w:pPr><w:spacing w:after="60"/></w:pPr><w:r><w:rPr><w:sz w:val="22"/><w:szCs w:val="22"/><w:b w:val="1"/><w:bCs w:val="1"/></w:rPr><w:t xml:space="preserve">Front-End Web Developer</w:t></w:r></w:p><w:p><w:pPr><w:spacing w:after="60"/></w:pPr><w:r><w:rPr><w:b w:val="1"/><w:bCs w:val="1"/></w:rPr><w:t xml:space="preserve">Virtual Data It - Amman, Jordan</w:t></w:r></w:p><w:p><w:pPr><w:spacing w:after="60"/></w:pPr><w:r><w:rPr><w:sz w:val="20"/><w:szCs w:val="20"/><w:i w:val="1"/><w:iCs w:val="1"/></w:rPr><w:t xml:space="preserve">Jan 2026 - Jan 2026</w:t></w:r></w:p><w:p><w:pPr><w:numPr><w:ilvl w:val="0"/><w:numId w:val="1"/></w:numPr></w:pPr><w:r><w:rPr/><w:t xml:space="preserve">Contributed to multiple projects and ongoing frontend development for e-learning and project management platforms. Implemented reusable UI components, responsive layouts, and refactored legacy code to improve maintainability and performance. Developed and maintained scalable, high-performance frontend applications using React.js and Next.js.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SyncHand – Projects and Tasks Management Tool</w:t></w:r></w:p><w:p><w:pPr><w:numPr><w:ilvl w:val="0"/><w:numId w:val="1"/></w:numPr></w:pPr><w:r><w:rPr/><w:t xml:space="preserve">Built a modular and user-friendly interface with Next.js, Tailwind CSS, and React Hook Form for smooth task and project operations. Integrated AI capabilities via the Gemini API to enable smart chatbot navigation within the platform.</w:t></w:r></w:p><w:p><w:pPr><w:spacing w:after="120"/></w:pPr><w:r><w:rPr><w:sz w:val="20"/><w:szCs w:val="20"/></w:rPr><w:t xml:space="preserve">Technologies: Next.js, Tailwind CSS, React Hook Form, Socket.IO, MongoDB, Gemini AI API, Clerk Auth, PWA, EmailJS, Postman, Draw.io</w:t></w:r></w:p><w:p><w:pPr><w:spacing w:after="60"/></w:pPr><w:r><w:rPr><w:sz w:val="22"/><w:szCs w:val="22"/><w:b w:val="1"/><w:bCs w:val="1"/></w:rPr><w:t xml:space="preserve">Darabee Store – eCommerce Web Application</w:t></w:r></w:p><w:p><w:pPr><w:numPr><w:ilvl w:val="0"/><w:numId w:val="1"/></w:numPr></w:pPr><w:r><w:rPr/><w:t xml:space="preserve">Designed and developed a modern and responsive, scalable eCommerce platform using React (Vite), TypeScript, and Redux Toolkit, following clean architecture principles. Leveraged Redux Persist, Redux Selectors, and middleware patterns to ensure efficient and persistent state management.</w:t></w:r></w:p><w:p><w:pPr><w:spacing w:after="120"/></w:pPr><w:r><w:rPr><w:sz w:val="20"/><w:szCs w:val="20"/></w:rPr><w:t xml:space="preserve">Technologies: React (Vite), TypeScript, Redux Toolkit, Redux Persist, Zod, React Hook Form</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12 Level - English Language - Success Center Academy, Dec 2025</w:t></w:r></w:p><w:p><w:pPr><w:numPr><w:ilvl w:val="0"/><w:numId w:val="1"/></w:numPr></w:pPr><w:r><w:rPr/><w:t xml:space="preserve">Communication and Soft Skills - Business Development Center, Dec 2025</w:t></w:r></w:p><w:p><w:pPr><w:numPr><w:ilvl w:val="0"/><w:numId w:val="1"/></w:numPr></w:pPr><w:r><w:rPr/><w:t xml:space="preserve">Full Stack ASP.NET MVC - The Hope International, Jan 2026</w:t></w:r></w:p><w:p><w:pPr><w:numPr><w:ilvl w:val="0"/><w:numId w:val="1"/></w:numPr></w:pPr><w:r><w:rPr/><w:t xml:space="preserve">Full Stack Web Development - MERN - Stack Soft Academy, Dec 2025</w:t></w:r></w:p><w:p><w:pPr><w:numPr><w:ilvl w:val="0"/><w:numId w:val="1"/></w:numPr></w:pPr><w:r><w:rPr/><w:t xml:space="preserve">Git and GitHub - Udemy, Nov 2025</w:t></w:r></w:p><w:p><w:pPr><w:numPr><w:ilvl w:val="0"/><w:numId w:val="1"/></w:numPr></w:pPr><w:r><w:rPr/><w:t xml:space="preserve">Certification of Appreciation in the University Projects Competition - Balqa Applied University, Oct 2025</w:t></w:r></w:p><w:p><w:pPr><w:spacing w:after="120"/></w:pPr><w:r><w:rPr/><w:t xml:space="preserve"></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Leadership, Collaboration, Continuous Learning, Problem Solving, Adaptability, Communication, Time Management</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English - Advanced</w:t></w:r></w:p><w:p><w:pPr><w:numPr><w:ilvl w:val="0"/><w:numId w:val="1"/></w:numPr></w:pPr><w:r><w:rPr/><w:t xml:space="preserve">Arabic - Native</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IEEE Member</w:t></w:r></w:p><w:p><w:pPr><w:spacing w:after="60"/></w:pPr><w:r><w:rPr><w:b w:val="1"/><w:bCs w:val="1"/></w:rPr><w:t xml:space="preserve">IEEE</w:t></w:r></w:p><w:p><w:pPr><w:spacing w:after="60"/></w:pPr><w:r><w:rPr><w:sz w:val="20"/><w:szCs w:val="20"/><w:i w:val="1"/><w:iCs w:val="1"/></w:rPr><w:t xml:space="preserve">Jan 2026</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Arabc - manager</w:t></w:r></w:p><w:p><w:pPr/><w:r><w:rPr><w:sz w:val="24"/><w:szCs w:val="24"/><w:b w:val="1"/><w:bCs w:val="1"/></w:rPr><w:t xml:space="preserve">ACTIVITIES & VOLUNTEER WORK</w:t></w:r></w:p><w:p><w:pPr/><w:r><w:rPr><w:b w:val="1"/><w:bCs w:val="1"/></w:rPr><w:t xml:space="preserve">IEEE Member</w:t></w:r></w:p><w:p><w:pPr/><w:r><w:rPr><w:b w:val="1"/><w:bCs w:val="1"/></w:rPr><w:t xml:space="preserve">IEEE</w:t></w:r></w:p><w:p><w:pPr/><w:r><w:rPr><w:sz w:val="20"/><w:szCs w:val="20"/><w:i w:val="1"/><w:iCs w:val="1"/></w:rPr><w:t xml:space="preserve">Jan 2026</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2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2026-03-26T18:34:26+00:00</dcterms:created>
  <dcterms:modified xsi:type="dcterms:W3CDTF">2026-03-26T18:34:26+00:00</dcterms:modified>
</cp:coreProperties>
</file>

<file path=docProps/custom.xml><?xml version="1.0" encoding="utf-8"?>
<Properties xmlns="http://schemas.openxmlformats.org/officeDocument/2006/custom-properties" xmlns:vt="http://schemas.openxmlformats.org/officeDocument/2006/docPropsVTypes"/>
</file>