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60"/>
      </w:pPr>
      <w:r>
        <w:rPr>
          <w:sz w:val="36"/>
          <w:szCs w:val="36"/>
          <w:b w:val="1"/>
          <w:bCs w:val="1"/>
        </w:rPr>
        <w:t xml:space="preserve">أحمد بن خالد العتيبي</w:t>
      </w:r>
    </w:p>
    <w:p>
      <w:pPr>
        <w:jc w:val="center"/>
        <w:spacing w:after="120"/>
      </w:pPr>
      <w:r>
        <w:rPr>
          <w:sz w:val="22"/>
          <w:szCs w:val="22"/>
        </w:rPr>
        <w:t xml:space="preserve">Senior Software Engineer</w:t>
      </w:r>
    </w:p>
    <w:p>
      <w:pPr>
        <w:jc w:val="center"/>
        <w:spacing w:after="240"/>
      </w:pPr>
      <w:r>
        <w:rPr>
          <w:sz w:val="20"/>
          <w:szCs w:val="20"/>
        </w:rPr>
        <w:t xml:space="preserve">Amman | +962787028084 | ad6min@admin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PROFESSIONAL SUMMARY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240"/>
      </w:pPr>
      <w:r>
        <w:rPr/>
        <w:t xml:space="preserve">Ahmed bin Khalid Al-Otaibi is a Senior Software Engineer with over ten years of experience in developing software systems and building advanced technical solutions. He has significantly improved system efficiency by 40% through code restructuring and enhancing application architecture, and reduced critical failures by 60% by implementing best testing and quality assurance practices. He has led development teams of over 12 engineers, delivering tech projects with a commitment rate exceeding 95%.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PROFESSIONAL EXPERIENCE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60"/>
      </w:pPr>
      <w:r>
        <w:rPr>
          <w:sz w:val="22"/>
          <w:szCs w:val="22"/>
          <w:b w:val="1"/>
          <w:bCs w:val="1"/>
        </w:rPr>
        <w:t xml:space="preserve">Senior Software Engineer</w:t>
      </w:r>
    </w:p>
    <w:p>
      <w:pPr>
        <w:spacing w:after="60"/>
      </w:pPr>
      <w:r>
        <w:rPr>
          <w:b w:val="1"/>
          <w:bCs w:val="1"/>
        </w:rPr>
        <w:t xml:space="preserve">Tech Solutions Co. - Riyadh, Saudi Arabia</w:t>
      </w:r>
    </w:p>
    <w:p>
      <w:pPr>
        <w:spacing w:after="60"/>
      </w:pPr>
      <w:r>
        <w:rPr>
          <w:sz w:val="20"/>
          <w:szCs w:val="20"/>
          <w:i w:val="1"/>
          <w:iCs w:val="1"/>
        </w:rPr>
        <w:t xml:space="preserve">Jan 2013 - Oct 2023</w:t>
      </w:r>
    </w:p>
    <w:p>
      <w:pPr>
        <w:numPr>
          <w:ilvl w:val="0"/>
          <w:numId w:val="1"/>
        </w:numPr>
      </w:pPr>
      <w:r>
        <w:rPr/>
        <w:t xml:space="preserve">Led a team of over 12 engineers, improving system efficiency by 40% and reducing critical failures by 60% through code restructuring and best practices in testing and quality assurance. Developed digital platforms serving over 500,000 active users, enhancing application response time by 35%. Successfully managed the full software development lifecycle, reducing operational costs by 25% through resource optimization.</w:t>
      </w:r>
    </w:p>
    <w:p>
      <w:pPr>
        <w:spacing w:after="120"/>
      </w:pPr>
      <w:r>
        <w:rPr/>
        <w:t xml:space="preserve"/>
      </w:r>
    </w:p>
    <w:p>
      <w:pPr>
        <w:spacing w:after="120"/>
      </w:pPr>
      <w:r>
        <w:rPr/>
        <w:t xml:space="preserve"/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SOFT SKILLS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120"/>
      </w:pPr>
      <w:r>
        <w:rPr/>
        <w:t xml:space="preserve">Leadership, Communication, Decision Making, Problem Solving, Teamwork, Time Management, Adaptability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LANGUAGES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numPr>
          <w:ilvl w:val="0"/>
          <w:numId w:val="1"/>
        </w:numPr>
      </w:pPr>
      <w:r>
        <w:rPr/>
        <w:t xml:space="preserve">Arabic - Native</w:t>
      </w:r>
    </w:p>
    <w:p>
      <w:pPr>
        <w:numPr>
          <w:ilvl w:val="0"/>
          <w:numId w:val="1"/>
        </w:numPr>
      </w:pPr>
      <w:r>
        <w:rPr/>
        <w:t xml:space="preserve">English - Advanced</w:t>
      </w:r>
    </w:p>
    <w:p>
      <w:pPr>
        <w:spacing w:after="120"/>
      </w:pPr>
      <w:r>
        <w:rPr/>
        <w:t xml:space="preserve"/>
      </w:r>
    </w:p>
    <w:sectPr>
      <w:pgSz w:orient="portrait" w:w="11905.511811023622" w:h="16837.79527559055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5ED6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2026-03-26T18:36:06+00:00</dcterms:created>
  <dcterms:modified xsi:type="dcterms:W3CDTF">2026-03-26T18:36:06+00:00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