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AL-AGHAR SAMIR HASSAN SUKRIYEH</w:t>
      </w:r>
    </w:p>
    <w:p>
      <w:pPr>
        <w:jc w:val="center"/>
        <w:spacing w:after="120"/>
      </w:pPr>
      <w:r>
        <w:rPr>
          <w:sz w:val="22"/>
          <w:szCs w:val="22"/>
        </w:rPr>
        <w:t xml:space="preserve">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Amman, Jordan | +962787028084 | aghardd4d136@gmail.com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Software Engineer specializing in mobile application development using Flutter. Active member of the IEEE community with a strong foundation in front-end development, certified by Udemy, and networking skills certified by Cisco's CCNA. Experienced in developing innovative projects like a taxi application using Flutter and a queue management system using React Native.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Sdsd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Communication, Adaptability, Time Management, Critical Thinking, Attention to Detail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English - Intermediate</w:t>
      </w:r>
    </w:p>
    <w:p>
      <w:pPr>
        <w:numPr>
          <w:ilvl w:val="0"/>
          <w:numId w:val="1"/>
        </w:numPr>
      </w:pPr>
      <w:r>
        <w:rPr/>
        <w:t xml:space="preserve">German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A3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